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108C" w:rsidRDefault="00DF26C6">
      <w:pPr>
        <w:shd w:val="clear" w:color="auto" w:fill="FFFFFF"/>
        <w:ind w:left="154" w:right="763" w:firstLine="25"/>
        <w:jc w:val="center"/>
        <w:rPr>
          <w:sz w:val="32"/>
          <w:szCs w:val="32"/>
        </w:rPr>
      </w:pPr>
      <w:r>
        <w:rPr>
          <w:b/>
          <w:i w:val="0"/>
          <w:sz w:val="32"/>
          <w:szCs w:val="32"/>
        </w:rPr>
        <w:t>201</w:t>
      </w:r>
      <w:r w:rsidR="00A876AE">
        <w:rPr>
          <w:b/>
          <w:i w:val="0"/>
          <w:sz w:val="32"/>
          <w:szCs w:val="32"/>
        </w:rPr>
        <w:t>8</w:t>
      </w:r>
      <w:r>
        <w:rPr>
          <w:b/>
          <w:i w:val="0"/>
          <w:sz w:val="32"/>
          <w:szCs w:val="32"/>
        </w:rPr>
        <w:t xml:space="preserve"> Distinguished Parent Award</w:t>
      </w:r>
    </w:p>
    <w:p w:rsidR="003F108C" w:rsidRDefault="00DF26C6">
      <w:pPr>
        <w:shd w:val="clear" w:color="auto" w:fill="FFFFFF"/>
        <w:tabs>
          <w:tab w:val="left" w:pos="540"/>
        </w:tabs>
        <w:spacing w:before="274"/>
        <w:ind w:left="360" w:right="64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The Pennsylvania Association for Gifted Education will present at the 201</w:t>
      </w:r>
      <w:r w:rsidR="00A876AE">
        <w:rPr>
          <w:i w:val="0"/>
          <w:sz w:val="24"/>
          <w:szCs w:val="24"/>
        </w:rPr>
        <w:t>8</w:t>
      </w:r>
      <w:r>
        <w:rPr>
          <w:i w:val="0"/>
          <w:sz w:val="24"/>
          <w:szCs w:val="24"/>
        </w:rPr>
        <w:t xml:space="preserve"> Parent of the Year Award during our </w:t>
      </w:r>
      <w:r w:rsidR="00A876AE">
        <w:rPr>
          <w:i w:val="0"/>
          <w:sz w:val="24"/>
          <w:szCs w:val="24"/>
        </w:rPr>
        <w:t>2018</w:t>
      </w:r>
      <w:r>
        <w:rPr>
          <w:i w:val="0"/>
          <w:sz w:val="24"/>
          <w:szCs w:val="24"/>
        </w:rPr>
        <w:t xml:space="preserve"> annual conference at </w:t>
      </w:r>
      <w:r w:rsidR="00A876AE" w:rsidRPr="00A876AE">
        <w:rPr>
          <w:i w:val="0"/>
          <w:sz w:val="24"/>
          <w:szCs w:val="24"/>
        </w:rPr>
        <w:t>The Marriot in Cranberry Twp., PA</w:t>
      </w:r>
      <w:r w:rsidR="00A876A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on November </w:t>
      </w:r>
      <w:r w:rsidR="00A876AE">
        <w:rPr>
          <w:i w:val="0"/>
          <w:sz w:val="24"/>
          <w:szCs w:val="24"/>
        </w:rPr>
        <w:t>29</w:t>
      </w:r>
      <w:r w:rsidRPr="00A876AE">
        <w:rPr>
          <w:i w:val="0"/>
          <w:sz w:val="24"/>
          <w:szCs w:val="24"/>
          <w:vertAlign w:val="superscript"/>
        </w:rPr>
        <w:t>th</w:t>
      </w:r>
      <w:r>
        <w:rPr>
          <w:i w:val="0"/>
          <w:sz w:val="24"/>
          <w:szCs w:val="24"/>
        </w:rPr>
        <w:t xml:space="preserve"> and </w:t>
      </w:r>
      <w:r w:rsidR="00A876AE">
        <w:rPr>
          <w:i w:val="0"/>
          <w:sz w:val="24"/>
          <w:szCs w:val="24"/>
        </w:rPr>
        <w:t>30</w:t>
      </w:r>
      <w:r>
        <w:rPr>
          <w:i w:val="0"/>
          <w:sz w:val="24"/>
          <w:szCs w:val="24"/>
        </w:rPr>
        <w:t xml:space="preserve">th. </w:t>
      </w:r>
    </w:p>
    <w:p w:rsidR="00DF26C6" w:rsidRDefault="00DF26C6">
      <w:pPr>
        <w:shd w:val="clear" w:color="auto" w:fill="FFFFFF"/>
        <w:tabs>
          <w:tab w:val="left" w:pos="540"/>
        </w:tabs>
        <w:spacing w:before="274"/>
        <w:ind w:left="360" w:right="644"/>
        <w:rPr>
          <w:i w:val="0"/>
          <w:sz w:val="24"/>
          <w:szCs w:val="24"/>
        </w:rPr>
      </w:pPr>
    </w:p>
    <w:p w:rsidR="003F108C" w:rsidRDefault="00DF26C6">
      <w:pPr>
        <w:shd w:val="clear" w:color="auto" w:fill="FFFFFF"/>
        <w:spacing w:before="48"/>
        <w:ind w:left="360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The Parent of the Year Award </w:t>
      </w:r>
      <w:r>
        <w:rPr>
          <w:i w:val="0"/>
          <w:sz w:val="24"/>
          <w:szCs w:val="24"/>
        </w:rPr>
        <w:t xml:space="preserve">is given for the following criteria: </w:t>
      </w:r>
    </w:p>
    <w:p w:rsidR="003F108C" w:rsidRDefault="00DF26C6">
      <w:pPr>
        <w:numPr>
          <w:ilvl w:val="0"/>
          <w:numId w:val="1"/>
        </w:numPr>
        <w:shd w:val="clear" w:color="auto" w:fill="FFFFFF"/>
        <w:spacing w:before="48"/>
        <w:ind w:hanging="360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Exemplary parental contribution to gifted education </w:t>
      </w:r>
    </w:p>
    <w:p w:rsidR="003F108C" w:rsidRDefault="00DF26C6">
      <w:pPr>
        <w:numPr>
          <w:ilvl w:val="0"/>
          <w:numId w:val="1"/>
        </w:numPr>
        <w:shd w:val="clear" w:color="auto" w:fill="FFFFFF"/>
        <w:spacing w:before="48"/>
        <w:ind w:hanging="360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Consistent advocacy for appropriate programming for gifted students</w:t>
      </w:r>
    </w:p>
    <w:p w:rsidR="003F108C" w:rsidRDefault="00DF26C6">
      <w:pPr>
        <w:numPr>
          <w:ilvl w:val="0"/>
          <w:numId w:val="1"/>
        </w:numPr>
        <w:shd w:val="clear" w:color="auto" w:fill="FFFFFF"/>
        <w:spacing w:before="48"/>
        <w:ind w:hanging="360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Impacted gifted education in Pennsylvania through outstanding leadership and/or creative innovation either at the local affiliate or state level </w:t>
      </w:r>
    </w:p>
    <w:p w:rsidR="003F108C" w:rsidRDefault="00DF26C6">
      <w:pPr>
        <w:numPr>
          <w:ilvl w:val="0"/>
          <w:numId w:val="1"/>
        </w:numPr>
        <w:shd w:val="clear" w:color="auto" w:fill="FFFFFF"/>
        <w:spacing w:before="48"/>
        <w:ind w:hanging="360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Demonstrates a level high level of commitment, energy and support of teachers, administrators, and parents for the benefit of gifted students across Pennsylvania</w:t>
      </w:r>
    </w:p>
    <w:p w:rsidR="003F108C" w:rsidRDefault="003F108C">
      <w:pPr>
        <w:shd w:val="clear" w:color="auto" w:fill="FFFFFF"/>
        <w:spacing w:before="48"/>
        <w:rPr>
          <w:i w:val="0"/>
          <w:sz w:val="24"/>
          <w:szCs w:val="24"/>
        </w:rPr>
      </w:pPr>
    </w:p>
    <w:p w:rsidR="00DF26C6" w:rsidRDefault="00DF26C6">
      <w:pPr>
        <w:shd w:val="clear" w:color="auto" w:fill="FFFFFF"/>
        <w:spacing w:before="43"/>
        <w:ind w:left="322" w:right="1004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Nominee's Name ________________________________________________________________</w:t>
      </w:r>
    </w:p>
    <w:p w:rsidR="003F108C" w:rsidRDefault="00DF26C6">
      <w:pPr>
        <w:shd w:val="clear" w:color="auto" w:fill="FFFFFF"/>
        <w:spacing w:before="43"/>
        <w:ind w:left="322" w:right="1004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ab/>
      </w:r>
    </w:p>
    <w:p w:rsidR="003F108C" w:rsidRDefault="00DF26C6">
      <w:pPr>
        <w:shd w:val="clear" w:color="auto" w:fill="FFFFFF"/>
        <w:spacing w:before="43"/>
        <w:ind w:left="322" w:right="1004"/>
        <w:rPr>
          <w:sz w:val="23"/>
          <w:szCs w:val="23"/>
        </w:rPr>
      </w:pPr>
      <w:r>
        <w:rPr>
          <w:i w:val="0"/>
          <w:sz w:val="23"/>
          <w:szCs w:val="23"/>
        </w:rPr>
        <w:t>Address ___________________________________________________________________________</w:t>
      </w:r>
    </w:p>
    <w:p w:rsidR="003F108C" w:rsidRDefault="00DF26C6">
      <w:pPr>
        <w:shd w:val="clear" w:color="auto" w:fill="FFFFFF"/>
        <w:tabs>
          <w:tab w:val="left" w:pos="6120"/>
        </w:tabs>
        <w:ind w:left="3221" w:right="1004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Street</w:t>
      </w:r>
      <w:r>
        <w:rPr>
          <w:i w:val="0"/>
          <w:sz w:val="23"/>
          <w:szCs w:val="23"/>
        </w:rPr>
        <w:tab/>
        <w:t>City                                        Zip</w:t>
      </w:r>
    </w:p>
    <w:p w:rsidR="003F108C" w:rsidRDefault="003F108C">
      <w:pPr>
        <w:shd w:val="clear" w:color="auto" w:fill="FFFFFF"/>
        <w:ind w:left="360" w:right="403"/>
        <w:rPr>
          <w:i w:val="0"/>
          <w:sz w:val="23"/>
          <w:szCs w:val="23"/>
        </w:rPr>
      </w:pPr>
    </w:p>
    <w:p w:rsidR="003F108C" w:rsidRDefault="00DF26C6">
      <w:pPr>
        <w:shd w:val="clear" w:color="auto" w:fill="FFFFFF"/>
        <w:ind w:left="360" w:right="403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Phone ________________</w:t>
      </w:r>
      <w:r>
        <w:rPr>
          <w:i w:val="0"/>
          <w:sz w:val="23"/>
          <w:szCs w:val="23"/>
        </w:rPr>
        <w:tab/>
        <w:t>Email: ________________________________________</w:t>
      </w:r>
    </w:p>
    <w:p w:rsidR="003F108C" w:rsidRDefault="00DF26C6">
      <w:pPr>
        <w:shd w:val="clear" w:color="auto" w:fill="FFFFFF"/>
        <w:spacing w:before="280"/>
        <w:ind w:left="360" w:right="403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Affiliate Chapter (if applicable): ______________________________________</w:t>
      </w:r>
    </w:p>
    <w:p w:rsidR="003F108C" w:rsidRDefault="00DF26C6">
      <w:pPr>
        <w:shd w:val="clear" w:color="auto" w:fill="FFFFFF"/>
        <w:spacing w:before="58"/>
        <w:ind w:left="360" w:right="1004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- - - - - - - - - - - - - - - - - - - - - - - - - - - - - - - - - - - - - - - - - - - - - - - - - - - - - - - - - - - - - - - - - - - - - -</w:t>
      </w:r>
    </w:p>
    <w:p w:rsidR="003F108C" w:rsidRDefault="00DF26C6">
      <w:pPr>
        <w:shd w:val="clear" w:color="auto" w:fill="FFFFFF"/>
        <w:spacing w:before="58"/>
        <w:ind w:left="322" w:right="1004"/>
        <w:rPr>
          <w:sz w:val="23"/>
          <w:szCs w:val="23"/>
        </w:rPr>
      </w:pPr>
      <w:r>
        <w:rPr>
          <w:i w:val="0"/>
          <w:sz w:val="23"/>
          <w:szCs w:val="23"/>
        </w:rPr>
        <w:t>Name of nominator ______________________________________________________________</w:t>
      </w:r>
    </w:p>
    <w:p w:rsidR="003F108C" w:rsidRDefault="00DF26C6">
      <w:pPr>
        <w:shd w:val="clear" w:color="auto" w:fill="FFFFFF"/>
        <w:spacing w:before="216"/>
        <w:ind w:left="322" w:right="1004"/>
        <w:rPr>
          <w:sz w:val="23"/>
          <w:szCs w:val="23"/>
        </w:rPr>
      </w:pPr>
      <w:r>
        <w:rPr>
          <w:i w:val="0"/>
          <w:sz w:val="23"/>
          <w:szCs w:val="23"/>
        </w:rPr>
        <w:t>Relationship to nominee __________________________________________________________</w:t>
      </w:r>
    </w:p>
    <w:p w:rsidR="003F108C" w:rsidRDefault="00DF26C6">
      <w:pPr>
        <w:shd w:val="clear" w:color="auto" w:fill="FFFFFF"/>
        <w:spacing w:before="216"/>
        <w:ind w:left="322" w:right="1004"/>
        <w:rPr>
          <w:sz w:val="23"/>
          <w:szCs w:val="23"/>
        </w:rPr>
      </w:pPr>
      <w:r>
        <w:rPr>
          <w:i w:val="0"/>
          <w:sz w:val="23"/>
          <w:szCs w:val="23"/>
        </w:rPr>
        <w:t>E-mail ____________________________________________</w:t>
      </w:r>
      <w:r>
        <w:rPr>
          <w:i w:val="0"/>
          <w:sz w:val="23"/>
          <w:szCs w:val="23"/>
        </w:rPr>
        <w:tab/>
        <w:t>Daytime Phone _______________</w:t>
      </w:r>
    </w:p>
    <w:p w:rsidR="003F108C" w:rsidRDefault="003F108C">
      <w:pPr>
        <w:shd w:val="clear" w:color="auto" w:fill="FFFFFF"/>
        <w:spacing w:before="43"/>
        <w:ind w:left="322" w:right="1004"/>
        <w:rPr>
          <w:i w:val="0"/>
          <w:sz w:val="23"/>
          <w:szCs w:val="23"/>
        </w:rPr>
      </w:pPr>
    </w:p>
    <w:p w:rsidR="003F108C" w:rsidRDefault="00DF26C6">
      <w:pPr>
        <w:shd w:val="clear" w:color="auto" w:fill="FFFFFF"/>
        <w:spacing w:before="43"/>
        <w:ind w:left="322" w:right="1004"/>
        <w:rPr>
          <w:sz w:val="23"/>
          <w:szCs w:val="23"/>
        </w:rPr>
      </w:pPr>
      <w:r>
        <w:rPr>
          <w:i w:val="0"/>
          <w:sz w:val="23"/>
          <w:szCs w:val="23"/>
        </w:rPr>
        <w:t>Nominator’s Address _______________________________________________________________________________</w:t>
      </w:r>
    </w:p>
    <w:p w:rsidR="003F108C" w:rsidRDefault="00DF26C6">
      <w:pPr>
        <w:shd w:val="clear" w:color="auto" w:fill="FFFFFF"/>
        <w:tabs>
          <w:tab w:val="left" w:pos="6120"/>
        </w:tabs>
        <w:ind w:left="3221" w:right="1004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Street</w:t>
      </w:r>
      <w:r>
        <w:rPr>
          <w:i w:val="0"/>
          <w:sz w:val="23"/>
          <w:szCs w:val="23"/>
        </w:rPr>
        <w:tab/>
        <w:t>City                                             Zip</w:t>
      </w:r>
    </w:p>
    <w:p w:rsidR="003F108C" w:rsidRDefault="003F108C">
      <w:pPr>
        <w:shd w:val="clear" w:color="auto" w:fill="FFFFFF"/>
        <w:ind w:left="360" w:right="630"/>
        <w:rPr>
          <w:i w:val="0"/>
          <w:sz w:val="23"/>
          <w:szCs w:val="23"/>
        </w:rPr>
      </w:pPr>
    </w:p>
    <w:p w:rsidR="003F108C" w:rsidRDefault="00DF26C6">
      <w:pPr>
        <w:shd w:val="clear" w:color="auto" w:fill="FFFFFF"/>
        <w:ind w:left="360" w:right="630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 xml:space="preserve">Supporting information: </w:t>
      </w:r>
      <w:r>
        <w:rPr>
          <w:i w:val="0"/>
          <w:sz w:val="23"/>
          <w:szCs w:val="23"/>
        </w:rPr>
        <w:t>Include a statement (500 word limit) explaining your reasons for the nomination. Please attach supporting documents and representative letters of support from administrators, teachers, parents, and/or students (maximum total of five letters).</w:t>
      </w:r>
    </w:p>
    <w:p w:rsidR="003F108C" w:rsidRDefault="003F108C">
      <w:pPr>
        <w:shd w:val="clear" w:color="auto" w:fill="FFFFFF"/>
        <w:spacing w:before="120"/>
        <w:ind w:left="331" w:right="547"/>
        <w:rPr>
          <w:b/>
          <w:i w:val="0"/>
          <w:sz w:val="23"/>
          <w:szCs w:val="23"/>
        </w:rPr>
      </w:pPr>
    </w:p>
    <w:p w:rsidR="003F108C" w:rsidRDefault="00DF26C6">
      <w:pPr>
        <w:shd w:val="clear" w:color="auto" w:fill="FFFFFF"/>
        <w:spacing w:before="120"/>
        <w:ind w:left="331" w:right="547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 xml:space="preserve">Submissions: </w:t>
      </w:r>
    </w:p>
    <w:p w:rsidR="003F108C" w:rsidRDefault="00DF26C6">
      <w:pPr>
        <w:numPr>
          <w:ilvl w:val="0"/>
          <w:numId w:val="2"/>
        </w:numPr>
        <w:shd w:val="clear" w:color="auto" w:fill="FFFFFF"/>
        <w:ind w:left="540" w:right="540" w:hanging="180"/>
        <w:contextualSpacing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 xml:space="preserve">No materials will be returned. Please keep a copy for yourself in case materials do not reach PAGE. </w:t>
      </w:r>
    </w:p>
    <w:p w:rsidR="003F108C" w:rsidRDefault="00DF26C6">
      <w:pPr>
        <w:numPr>
          <w:ilvl w:val="0"/>
          <w:numId w:val="2"/>
        </w:numPr>
        <w:shd w:val="clear" w:color="auto" w:fill="FFFFFF"/>
        <w:ind w:left="540" w:right="540" w:hanging="180"/>
        <w:contextualSpacing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The nomination packet must be received by Friday, September 2</w:t>
      </w:r>
      <w:r w:rsidR="00A876AE">
        <w:rPr>
          <w:i w:val="0"/>
          <w:sz w:val="23"/>
          <w:szCs w:val="23"/>
        </w:rPr>
        <w:t>8</w:t>
      </w:r>
      <w:r>
        <w:rPr>
          <w:i w:val="0"/>
          <w:sz w:val="23"/>
          <w:szCs w:val="23"/>
        </w:rPr>
        <w:t>, 2017</w:t>
      </w:r>
      <w:r>
        <w:rPr>
          <w:b/>
          <w:i w:val="0"/>
          <w:sz w:val="23"/>
          <w:szCs w:val="23"/>
        </w:rPr>
        <w:t xml:space="preserve">. </w:t>
      </w:r>
    </w:p>
    <w:p w:rsidR="003F108C" w:rsidRDefault="00DF26C6">
      <w:pPr>
        <w:numPr>
          <w:ilvl w:val="0"/>
          <w:numId w:val="2"/>
        </w:numPr>
        <w:shd w:val="clear" w:color="auto" w:fill="FFFFFF"/>
        <w:ind w:left="540" w:right="540" w:hanging="180"/>
        <w:contextualSpacing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All applications submitted through the mail will receive an email confirmation of receipt of the nomination application.</w:t>
      </w:r>
    </w:p>
    <w:p w:rsidR="003F108C" w:rsidRDefault="00DF26C6">
      <w:pPr>
        <w:numPr>
          <w:ilvl w:val="0"/>
          <w:numId w:val="2"/>
        </w:numPr>
        <w:shd w:val="clear" w:color="auto" w:fill="FFFFFF"/>
        <w:ind w:left="540" w:right="540" w:hanging="180"/>
        <w:contextualSpacing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Applications may be submitted through the online form or mail to:</w:t>
      </w:r>
    </w:p>
    <w:p w:rsidR="003F108C" w:rsidRDefault="00DF26C6">
      <w:pPr>
        <w:shd w:val="clear" w:color="auto" w:fill="FFFFFF"/>
        <w:ind w:left="547" w:right="547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PAGE, ℅ Kelly Powell, PO Box 452, Natrona Heights, PA 15065</w:t>
      </w:r>
      <w:bookmarkStart w:id="0" w:name="_GoBack"/>
      <w:bookmarkEnd w:id="0"/>
    </w:p>
    <w:p w:rsidR="003F108C" w:rsidRDefault="003F108C">
      <w:pPr>
        <w:shd w:val="clear" w:color="auto" w:fill="FFFFFF"/>
        <w:spacing w:before="264"/>
        <w:ind w:left="331" w:right="1454"/>
      </w:pPr>
    </w:p>
    <w:sectPr w:rsidR="003F108C">
      <w:pgSz w:w="12240" w:h="15840"/>
      <w:pgMar w:top="1008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074A"/>
    <w:multiLevelType w:val="multilevel"/>
    <w:tmpl w:val="B400DE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46380977"/>
    <w:multiLevelType w:val="multilevel"/>
    <w:tmpl w:val="8D381C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8C"/>
    <w:rsid w:val="003F108C"/>
    <w:rsid w:val="00A876AE"/>
    <w:rsid w:val="00D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9B5B"/>
  <w15:docId w15:val="{E63CA1A7-FB6C-43A1-A61F-DE60FE3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i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Fedor, Kali</dc:creator>
  <cp:lastModifiedBy>Fedor</cp:lastModifiedBy>
  <cp:revision>2</cp:revision>
  <dcterms:created xsi:type="dcterms:W3CDTF">2018-01-20T17:35:00Z</dcterms:created>
  <dcterms:modified xsi:type="dcterms:W3CDTF">2018-01-20T17:35:00Z</dcterms:modified>
</cp:coreProperties>
</file>